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92586C" w:rsidRDefault="0092586C" w:rsidP="00A60E11">
      <w:pPr>
        <w:spacing w:line="276" w:lineRule="auto"/>
        <w:jc w:val="center"/>
        <w:rPr>
          <w:b/>
          <w:sz w:val="28"/>
          <w:szCs w:val="28"/>
        </w:rPr>
        <w:sectPr w:rsidR="0092586C" w:rsidRPr="0092586C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pedagogiczna</w:t>
      </w:r>
    </w:p>
    <w:p w:rsidR="0092586C" w:rsidRPr="0092586C" w:rsidRDefault="0092586C" w:rsidP="0092586C">
      <w:pPr>
        <w:jc w:val="center"/>
        <w:rPr>
          <w:rFonts w:ascii="Arial Black" w:hAnsi="Arial Black"/>
          <w:bCs/>
          <w:sz w:val="28"/>
          <w:szCs w:val="28"/>
        </w:rPr>
        <w:sectPr w:rsidR="0092586C" w:rsidRPr="0092586C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tbl>
      <w:tblPr>
        <w:tblW w:w="9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  <w:gridCol w:w="164"/>
      </w:tblGrid>
      <w:tr w:rsidR="0092586C" w:rsidRPr="0092586C" w:rsidTr="00855AD6">
        <w:tc>
          <w:tcPr>
            <w:tcW w:w="63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  <w:tc>
          <w:tcPr>
            <w:tcW w:w="164" w:type="dxa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64" w:type="dxa"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>Praktyka kierunkowa</w:t>
      </w:r>
      <w:r>
        <w:rPr>
          <w:b/>
          <w:sz w:val="24"/>
        </w:rPr>
        <w:t xml:space="preserve"> </w:t>
      </w:r>
      <w:r w:rsidRPr="0092586C">
        <w:rPr>
          <w:b/>
          <w:sz w:val="24"/>
        </w:rPr>
        <w:t xml:space="preserve">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="00A60E11">
        <w:rPr>
          <w:b/>
          <w:bCs/>
          <w:i/>
          <w:spacing w:val="20"/>
          <w:sz w:val="32"/>
          <w:szCs w:val="28"/>
        </w:rPr>
        <w:t>Zwierzęta w rekreacji,</w:t>
      </w:r>
      <w:r w:rsidRPr="00A60E11">
        <w:rPr>
          <w:b/>
          <w:bCs/>
          <w:i/>
          <w:spacing w:val="20"/>
          <w:sz w:val="32"/>
          <w:szCs w:val="28"/>
        </w:rPr>
        <w:t xml:space="preserve"> edukacji i terapii</w:t>
      </w:r>
    </w:p>
    <w:p w:rsidR="0092586C" w:rsidRPr="00A60E11" w:rsidRDefault="0092586C" w:rsidP="0092586C">
      <w:pPr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zootechniczna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Default="0092586C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7C220F" w:rsidP="00A60E11">
      <w:pPr>
        <w:spacing w:line="276" w:lineRule="auto"/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>
        <w:rPr>
          <w:b/>
          <w:spacing w:val="20"/>
          <w:sz w:val="32"/>
          <w:szCs w:val="28"/>
        </w:rPr>
        <w:t>związana z zakresem</w:t>
      </w:r>
      <w:r w:rsidR="00855AD6">
        <w:rPr>
          <w:b/>
          <w:spacing w:val="20"/>
          <w:sz w:val="32"/>
          <w:szCs w:val="28"/>
        </w:rPr>
        <w:t xml:space="preserve"> kształcenia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A60E11" w:rsidRDefault="00A60E11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 w:rsidR="007C220F">
        <w:rPr>
          <w:b/>
          <w:bCs/>
          <w:sz w:val="24"/>
        </w:rPr>
        <w:t>iązana z zakresem</w:t>
      </w:r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 w:rsidR="007C220F">
        <w:rPr>
          <w:b/>
          <w:bCs/>
          <w:sz w:val="24"/>
        </w:rPr>
        <w:t>iązana z zakresem</w:t>
      </w:r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 w:rsidR="007C220F">
        <w:rPr>
          <w:b/>
          <w:bCs/>
          <w:sz w:val="24"/>
        </w:rPr>
        <w:t>iązana z zakresem</w:t>
      </w:r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 w:rsidR="007C220F">
        <w:rPr>
          <w:b/>
          <w:bCs/>
          <w:sz w:val="24"/>
        </w:rPr>
        <w:t>iązana z zakresem</w:t>
      </w:r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 w:rsidR="007C220F">
        <w:rPr>
          <w:b/>
          <w:bCs/>
          <w:sz w:val="24"/>
        </w:rPr>
        <w:t>iązana z zakresem</w:t>
      </w:r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</w:t>
      </w:r>
      <w:r w:rsidR="007C220F">
        <w:rPr>
          <w:b/>
          <w:bCs/>
          <w:sz w:val="24"/>
        </w:rPr>
        <w:t xml:space="preserve"> z zakresem</w:t>
      </w:r>
      <w:bookmarkStart w:id="0" w:name="_GoBack"/>
      <w:bookmarkEnd w:id="0"/>
      <w:r>
        <w:rPr>
          <w:b/>
          <w:bCs/>
          <w:sz w:val="24"/>
        </w:rPr>
        <w:t xml:space="preserve">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32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1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Default="0092586C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</w:t>
      </w:r>
      <w:r>
        <w:rPr>
          <w:b/>
          <w:spacing w:val="20"/>
          <w:sz w:val="24"/>
          <w:szCs w:val="24"/>
        </w:rPr>
        <w:t xml:space="preserve"> zawodowa 1 semestr</w:t>
      </w: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2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A60E11" w:rsidRDefault="00A60E11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 w:rsidP="0092586C">
      <w:pPr>
        <w:jc w:val="both"/>
        <w:rPr>
          <w:sz w:val="18"/>
        </w:rPr>
      </w:pPr>
    </w:p>
    <w:p w:rsidR="00D202B5" w:rsidRPr="0092586C" w:rsidRDefault="00D202B5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32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3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Pr="0092586C" w:rsidRDefault="0092586C" w:rsidP="0092586C">
      <w:pPr>
        <w:jc w:val="right"/>
      </w:pPr>
    </w:p>
    <w:p w:rsidR="0092586C" w:rsidRPr="0092586C" w:rsidRDefault="0092586C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2"/>
          <w:szCs w:val="22"/>
        </w:rPr>
      </w:pPr>
      <w:r w:rsidRPr="0092586C">
        <w:rPr>
          <w:b/>
          <w:spacing w:val="20"/>
          <w:sz w:val="22"/>
          <w:szCs w:val="22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2"/>
          <w:szCs w:val="22"/>
        </w:rPr>
      </w:pPr>
    </w:p>
    <w:p w:rsidR="0092586C" w:rsidRPr="00D202B5" w:rsidRDefault="0092586C" w:rsidP="00D202B5">
      <w:pPr>
        <w:rPr>
          <w:b/>
          <w:spacing w:val="20"/>
          <w:sz w:val="22"/>
          <w:szCs w:val="22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/>
    <w:sectPr w:rsidR="0092586C" w:rsidSect="0092586C">
      <w:footnotePr>
        <w:numFmt w:val="chicago"/>
      </w:footnotePr>
      <w:type w:val="continuous"/>
      <w:pgSz w:w="12242" w:h="15842"/>
      <w:pgMar w:top="1418" w:right="851" w:bottom="1418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C"/>
    <w:rsid w:val="00171EF3"/>
    <w:rsid w:val="002B6E24"/>
    <w:rsid w:val="00355E4C"/>
    <w:rsid w:val="007B14C1"/>
    <w:rsid w:val="007C220F"/>
    <w:rsid w:val="00855AD6"/>
    <w:rsid w:val="0092586C"/>
    <w:rsid w:val="00A60E11"/>
    <w:rsid w:val="00AA60F6"/>
    <w:rsid w:val="00BC10DE"/>
    <w:rsid w:val="00D202B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7170-73B1-4A75-8FCF-D4B47C7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60</Pages>
  <Words>4837</Words>
  <Characters>29024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2021-11-29T10:30:00Z</dcterms:created>
  <dcterms:modified xsi:type="dcterms:W3CDTF">2022-06-13T10:28:00Z</dcterms:modified>
</cp:coreProperties>
</file>